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49" w:rsidRPr="001D384E" w:rsidRDefault="00DB7849" w:rsidP="00DB7849">
      <w:pPr>
        <w:ind w:left="260"/>
        <w:jc w:val="center"/>
        <w:rPr>
          <w:rFonts w:eastAsia="Gabriola"/>
          <w:sz w:val="24"/>
          <w:szCs w:val="24"/>
        </w:rPr>
      </w:pPr>
      <w:r w:rsidRPr="001D384E">
        <w:rPr>
          <w:rFonts w:eastAsia="Gabriola"/>
          <w:sz w:val="24"/>
          <w:szCs w:val="24"/>
        </w:rPr>
        <w:t>МБДОУ «Детский сад № 14 «Аленький цветочек»</w:t>
      </w:r>
    </w:p>
    <w:p w:rsidR="00DB7849" w:rsidRPr="001D384E" w:rsidRDefault="00DB7849" w:rsidP="00DB7849">
      <w:pPr>
        <w:ind w:left="260"/>
        <w:rPr>
          <w:sz w:val="24"/>
          <w:szCs w:val="24"/>
        </w:rPr>
      </w:pPr>
      <w:r w:rsidRPr="001D384E">
        <w:rPr>
          <w:rFonts w:eastAsia="Gabriola"/>
          <w:sz w:val="24"/>
          <w:szCs w:val="24"/>
        </w:rPr>
        <w:t xml:space="preserve">                                      Реестр приказов о зачислении    </w:t>
      </w:r>
    </w:p>
    <w:tbl>
      <w:tblPr>
        <w:tblW w:w="0" w:type="auto"/>
        <w:tblInd w:w="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40"/>
        <w:gridCol w:w="2369"/>
        <w:gridCol w:w="1418"/>
        <w:gridCol w:w="4252"/>
      </w:tblGrid>
      <w:tr w:rsidR="00DB7849" w:rsidRPr="001D384E" w:rsidTr="006159CD">
        <w:trPr>
          <w:trHeight w:val="320"/>
        </w:trPr>
        <w:tc>
          <w:tcPr>
            <w:tcW w:w="94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7849" w:rsidRPr="001D384E" w:rsidRDefault="00DB7849" w:rsidP="006159CD">
            <w:pPr>
              <w:spacing w:line="320" w:lineRule="exact"/>
              <w:ind w:left="1140"/>
              <w:rPr>
                <w:rFonts w:eastAsia="Gabriola"/>
                <w:sz w:val="24"/>
                <w:szCs w:val="24"/>
              </w:rPr>
            </w:pPr>
            <w:r w:rsidRPr="001D384E">
              <w:rPr>
                <w:rFonts w:eastAsia="Gabriola"/>
                <w:sz w:val="24"/>
                <w:szCs w:val="24"/>
              </w:rPr>
              <w:t>Приказы о зачислении</w:t>
            </w:r>
          </w:p>
        </w:tc>
      </w:tr>
      <w:tr w:rsidR="00DB7849" w:rsidRPr="001D384E" w:rsidTr="006159CD">
        <w:trPr>
          <w:trHeight w:val="254"/>
        </w:trPr>
        <w:tc>
          <w:tcPr>
            <w:tcW w:w="1458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DB7849" w:rsidRPr="001D384E" w:rsidRDefault="00DB7849" w:rsidP="006159CD">
            <w:pPr>
              <w:spacing w:line="253" w:lineRule="exact"/>
              <w:ind w:left="120"/>
              <w:jc w:val="center"/>
              <w:rPr>
                <w:sz w:val="24"/>
                <w:szCs w:val="24"/>
              </w:rPr>
            </w:pPr>
            <w:r w:rsidRPr="001D384E">
              <w:rPr>
                <w:rFonts w:eastAsia="Gabriola"/>
                <w:sz w:val="24"/>
                <w:szCs w:val="24"/>
              </w:rPr>
              <w:t>№ приказа</w:t>
            </w:r>
          </w:p>
        </w:tc>
        <w:tc>
          <w:tcPr>
            <w:tcW w:w="2369" w:type="dxa"/>
            <w:vMerge w:val="restart"/>
            <w:tcBorders>
              <w:right w:val="single" w:sz="8" w:space="0" w:color="auto"/>
            </w:tcBorders>
          </w:tcPr>
          <w:p w:rsidR="00DB7849" w:rsidRPr="001D384E" w:rsidRDefault="00DB7849" w:rsidP="006159CD">
            <w:pPr>
              <w:spacing w:line="253" w:lineRule="exact"/>
              <w:ind w:left="100"/>
              <w:jc w:val="center"/>
              <w:rPr>
                <w:sz w:val="24"/>
                <w:szCs w:val="24"/>
              </w:rPr>
            </w:pPr>
            <w:r w:rsidRPr="001D384E">
              <w:rPr>
                <w:rFonts w:eastAsia="Gabriola"/>
                <w:sz w:val="24"/>
                <w:szCs w:val="24"/>
              </w:rPr>
              <w:t>Дата приказа</w:t>
            </w:r>
          </w:p>
        </w:tc>
        <w:tc>
          <w:tcPr>
            <w:tcW w:w="1418" w:type="dxa"/>
            <w:vMerge w:val="restart"/>
            <w:tcBorders>
              <w:right w:val="single" w:sz="8" w:space="0" w:color="auto"/>
            </w:tcBorders>
          </w:tcPr>
          <w:p w:rsidR="00DB7849" w:rsidRPr="001D384E" w:rsidRDefault="00DB7849" w:rsidP="006159CD">
            <w:pPr>
              <w:spacing w:line="253" w:lineRule="exact"/>
              <w:ind w:left="100"/>
              <w:jc w:val="center"/>
              <w:rPr>
                <w:sz w:val="24"/>
                <w:szCs w:val="24"/>
              </w:rPr>
            </w:pPr>
            <w:r w:rsidRPr="001D384E">
              <w:rPr>
                <w:rFonts w:eastAsia="Gabriola"/>
                <w:sz w:val="24"/>
                <w:szCs w:val="24"/>
              </w:rPr>
              <w:t>Кол-во</w:t>
            </w:r>
          </w:p>
          <w:p w:rsidR="00DB7849" w:rsidRPr="001D384E" w:rsidRDefault="00DB7849" w:rsidP="006159CD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D384E">
              <w:rPr>
                <w:rFonts w:eastAsia="Gabriola"/>
                <w:sz w:val="24"/>
                <w:szCs w:val="24"/>
              </w:rPr>
              <w:t>Детей в группе</w:t>
            </w:r>
          </w:p>
        </w:tc>
        <w:tc>
          <w:tcPr>
            <w:tcW w:w="4252" w:type="dxa"/>
            <w:vMerge w:val="restart"/>
            <w:tcBorders>
              <w:right w:val="single" w:sz="8" w:space="0" w:color="auto"/>
            </w:tcBorders>
          </w:tcPr>
          <w:p w:rsidR="00DB7849" w:rsidRPr="001D384E" w:rsidRDefault="00DB7849" w:rsidP="006159CD">
            <w:pPr>
              <w:spacing w:line="308" w:lineRule="exact"/>
              <w:ind w:left="100"/>
              <w:jc w:val="center"/>
              <w:rPr>
                <w:rFonts w:eastAsia="Gabriola"/>
                <w:sz w:val="24"/>
                <w:szCs w:val="24"/>
              </w:rPr>
            </w:pPr>
            <w:r w:rsidRPr="001D384E">
              <w:rPr>
                <w:rFonts w:eastAsia="Gabriola"/>
                <w:sz w:val="24"/>
                <w:szCs w:val="24"/>
              </w:rPr>
              <w:t>Возрастная группа</w:t>
            </w:r>
          </w:p>
        </w:tc>
      </w:tr>
      <w:tr w:rsidR="00DB7849" w:rsidRPr="001D384E" w:rsidTr="006159CD">
        <w:trPr>
          <w:trHeight w:val="307"/>
        </w:trPr>
        <w:tc>
          <w:tcPr>
            <w:tcW w:w="1458" w:type="dxa"/>
            <w:gridSpan w:val="2"/>
            <w:tcBorders>
              <w:left w:val="single" w:sz="8" w:space="0" w:color="auto"/>
              <w:right w:val="single" w:sz="8" w:space="0" w:color="auto"/>
            </w:tcBorders>
          </w:tcPr>
          <w:p w:rsidR="00DB7849" w:rsidRPr="001D384E" w:rsidRDefault="00DB7849" w:rsidP="006159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9" w:type="dxa"/>
            <w:vMerge/>
            <w:tcBorders>
              <w:right w:val="single" w:sz="8" w:space="0" w:color="auto"/>
            </w:tcBorders>
          </w:tcPr>
          <w:p w:rsidR="00DB7849" w:rsidRPr="001D384E" w:rsidRDefault="00DB7849" w:rsidP="006159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right w:val="single" w:sz="8" w:space="0" w:color="auto"/>
            </w:tcBorders>
          </w:tcPr>
          <w:p w:rsidR="00DB7849" w:rsidRPr="001D384E" w:rsidRDefault="00DB7849" w:rsidP="006159CD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right w:val="single" w:sz="8" w:space="0" w:color="auto"/>
            </w:tcBorders>
          </w:tcPr>
          <w:p w:rsidR="00DB7849" w:rsidRPr="001D384E" w:rsidRDefault="00DB7849" w:rsidP="006159CD">
            <w:pPr>
              <w:spacing w:line="308" w:lineRule="exact"/>
              <w:ind w:left="100"/>
              <w:jc w:val="center"/>
              <w:rPr>
                <w:rFonts w:eastAsia="Gabriola"/>
                <w:sz w:val="24"/>
                <w:szCs w:val="24"/>
              </w:rPr>
            </w:pPr>
          </w:p>
        </w:tc>
      </w:tr>
      <w:tr w:rsidR="00DB7849" w:rsidRPr="001D384E" w:rsidTr="006159CD">
        <w:trPr>
          <w:trHeight w:val="112"/>
        </w:trPr>
        <w:tc>
          <w:tcPr>
            <w:tcW w:w="1458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7849" w:rsidRPr="001D384E" w:rsidRDefault="00DB7849" w:rsidP="006159CD">
            <w:pPr>
              <w:rPr>
                <w:sz w:val="24"/>
                <w:szCs w:val="24"/>
              </w:rPr>
            </w:pPr>
          </w:p>
        </w:tc>
        <w:tc>
          <w:tcPr>
            <w:tcW w:w="23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7849" w:rsidRPr="001D384E" w:rsidRDefault="00DB7849" w:rsidP="006159C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7849" w:rsidRPr="001D384E" w:rsidRDefault="00DB7849" w:rsidP="006159CD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bottom w:val="single" w:sz="8" w:space="0" w:color="auto"/>
              <w:right w:val="single" w:sz="8" w:space="0" w:color="auto"/>
            </w:tcBorders>
          </w:tcPr>
          <w:p w:rsidR="00DB7849" w:rsidRPr="001D384E" w:rsidRDefault="00DB7849" w:rsidP="006159CD">
            <w:pPr>
              <w:rPr>
                <w:sz w:val="24"/>
                <w:szCs w:val="24"/>
              </w:rPr>
            </w:pPr>
          </w:p>
        </w:tc>
      </w:tr>
      <w:tr w:rsidR="00DB7849" w:rsidRPr="001D384E" w:rsidTr="006159CD">
        <w:trPr>
          <w:trHeight w:val="298"/>
        </w:trPr>
        <w:tc>
          <w:tcPr>
            <w:tcW w:w="9497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7849" w:rsidRPr="001D384E" w:rsidRDefault="00DB7849" w:rsidP="006159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  <w:r>
              <w:rPr>
                <w:sz w:val="24"/>
                <w:szCs w:val="24"/>
              </w:rPr>
              <w:t xml:space="preserve"> </w:t>
            </w:r>
            <w:r w:rsidRPr="001D384E">
              <w:rPr>
                <w:sz w:val="24"/>
                <w:szCs w:val="24"/>
              </w:rPr>
              <w:t xml:space="preserve">   202</w:t>
            </w:r>
            <w:r>
              <w:rPr>
                <w:sz w:val="24"/>
                <w:szCs w:val="24"/>
              </w:rPr>
              <w:t>3</w:t>
            </w:r>
            <w:r w:rsidRPr="001D384E">
              <w:rPr>
                <w:sz w:val="24"/>
                <w:szCs w:val="24"/>
              </w:rPr>
              <w:t xml:space="preserve"> года    </w:t>
            </w:r>
          </w:p>
        </w:tc>
      </w:tr>
      <w:tr w:rsidR="00DB7849" w:rsidRPr="001D384E" w:rsidTr="006159CD">
        <w:trPr>
          <w:trHeight w:val="6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7849" w:rsidRPr="001D384E" w:rsidRDefault="00DB7849" w:rsidP="006159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7849" w:rsidRPr="001D384E" w:rsidRDefault="00DB7849" w:rsidP="006159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02.05.2023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7849" w:rsidRPr="001D384E" w:rsidRDefault="00DB7849" w:rsidP="006159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B7849" w:rsidRPr="001D384E" w:rsidRDefault="00DB7849" w:rsidP="00DB7849">
            <w:pPr>
              <w:rPr>
                <w:sz w:val="24"/>
                <w:szCs w:val="24"/>
              </w:rPr>
            </w:pPr>
            <w:r w:rsidRPr="00DB7849">
              <w:rPr>
                <w:sz w:val="24"/>
                <w:szCs w:val="24"/>
              </w:rPr>
              <w:t xml:space="preserve">Одновозрастная группа для детей  от 1 года до 3х  </w:t>
            </w:r>
            <w:r>
              <w:rPr>
                <w:sz w:val="24"/>
                <w:szCs w:val="24"/>
              </w:rPr>
              <w:t xml:space="preserve">общеразвивающей направленности  </w:t>
            </w:r>
            <w:r w:rsidRPr="00DB7849">
              <w:rPr>
                <w:sz w:val="24"/>
                <w:szCs w:val="24"/>
              </w:rPr>
              <w:t>(группа   № 1 «Сказка»)</w:t>
            </w:r>
          </w:p>
        </w:tc>
      </w:tr>
    </w:tbl>
    <w:p w:rsidR="00DB7849" w:rsidRPr="001D384E" w:rsidRDefault="00DB7849" w:rsidP="00DB7849">
      <w:pPr>
        <w:rPr>
          <w:sz w:val="24"/>
          <w:szCs w:val="24"/>
        </w:rPr>
      </w:pPr>
    </w:p>
    <w:p w:rsidR="00DB7849" w:rsidRPr="001D384E" w:rsidRDefault="00DB7849" w:rsidP="00DB7849">
      <w:pPr>
        <w:rPr>
          <w:sz w:val="24"/>
          <w:szCs w:val="24"/>
        </w:rPr>
      </w:pPr>
    </w:p>
    <w:p w:rsidR="00DB7849" w:rsidRPr="001D384E" w:rsidRDefault="00DB7849" w:rsidP="00DB7849">
      <w:pPr>
        <w:ind w:firstLine="708"/>
        <w:rPr>
          <w:sz w:val="24"/>
          <w:szCs w:val="24"/>
        </w:rPr>
      </w:pPr>
      <w:r w:rsidRPr="001D384E">
        <w:rPr>
          <w:sz w:val="24"/>
          <w:szCs w:val="24"/>
        </w:rPr>
        <w:t xml:space="preserve">Заведующий МБДОУ С.Н. Мозговая </w:t>
      </w:r>
    </w:p>
    <w:p w:rsidR="005D4B34" w:rsidRDefault="005D4B34">
      <w:bookmarkStart w:id="0" w:name="_GoBack"/>
      <w:bookmarkEnd w:id="0"/>
    </w:p>
    <w:sectPr w:rsidR="005D4B34" w:rsidSect="002E4BFD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849"/>
    <w:rsid w:val="00061D05"/>
    <w:rsid w:val="00147317"/>
    <w:rsid w:val="002E4BFD"/>
    <w:rsid w:val="005040ED"/>
    <w:rsid w:val="005D4B34"/>
    <w:rsid w:val="006E40D5"/>
    <w:rsid w:val="00B7386A"/>
    <w:rsid w:val="00DB7849"/>
    <w:rsid w:val="00E8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849"/>
    <w:pPr>
      <w:widowControl/>
      <w:autoSpaceDE/>
      <w:autoSpaceDN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147317"/>
    <w:pPr>
      <w:widowControl w:val="0"/>
      <w:autoSpaceDE w:val="0"/>
      <w:autoSpaceDN w:val="0"/>
      <w:outlineLvl w:val="0"/>
    </w:pPr>
    <w:rPr>
      <w:rFonts w:ascii="Trebuchet MS" w:eastAsia="Trebuchet MS" w:hAnsi="Trebuchet MS" w:cs="Trebuchet MS"/>
      <w:sz w:val="30"/>
      <w:szCs w:val="30"/>
      <w:lang w:eastAsia="en-US"/>
    </w:rPr>
  </w:style>
  <w:style w:type="paragraph" w:styleId="2">
    <w:name w:val="heading 2"/>
    <w:basedOn w:val="a"/>
    <w:link w:val="20"/>
    <w:uiPriority w:val="1"/>
    <w:qFormat/>
    <w:rsid w:val="00147317"/>
    <w:pPr>
      <w:widowControl w:val="0"/>
      <w:autoSpaceDE w:val="0"/>
      <w:autoSpaceDN w:val="0"/>
      <w:outlineLvl w:val="1"/>
    </w:pPr>
    <w:rPr>
      <w:rFonts w:eastAsia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147317"/>
    <w:pPr>
      <w:widowControl w:val="0"/>
      <w:autoSpaceDE w:val="0"/>
      <w:autoSpaceDN w:val="0"/>
    </w:pPr>
    <w:rPr>
      <w:rFonts w:eastAsia="Times New Roman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147317"/>
    <w:rPr>
      <w:rFonts w:ascii="Trebuchet MS" w:eastAsia="Trebuchet MS" w:hAnsi="Trebuchet MS" w:cs="Trebuchet MS"/>
      <w:sz w:val="30"/>
      <w:szCs w:val="30"/>
    </w:rPr>
  </w:style>
  <w:style w:type="character" w:customStyle="1" w:styleId="20">
    <w:name w:val="Заголовок 2 Знак"/>
    <w:basedOn w:val="a0"/>
    <w:link w:val="2"/>
    <w:uiPriority w:val="1"/>
    <w:rsid w:val="0014731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Title"/>
    <w:basedOn w:val="a"/>
    <w:link w:val="a4"/>
    <w:uiPriority w:val="1"/>
    <w:qFormat/>
    <w:rsid w:val="00147317"/>
    <w:pPr>
      <w:widowControl w:val="0"/>
      <w:autoSpaceDE w:val="0"/>
      <w:autoSpaceDN w:val="0"/>
      <w:spacing w:line="365" w:lineRule="exact"/>
      <w:ind w:left="2056" w:right="1030"/>
      <w:jc w:val="center"/>
    </w:pPr>
    <w:rPr>
      <w:rFonts w:eastAsia="Times New Roman"/>
      <w:b/>
      <w:bCs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"/>
    <w:rsid w:val="00147317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5">
    <w:name w:val="Body Text"/>
    <w:basedOn w:val="a"/>
    <w:link w:val="a6"/>
    <w:uiPriority w:val="1"/>
    <w:qFormat/>
    <w:rsid w:val="00147317"/>
    <w:pPr>
      <w:widowControl w:val="0"/>
      <w:autoSpaceDE w:val="0"/>
      <w:autoSpaceDN w:val="0"/>
    </w:pPr>
    <w:rPr>
      <w:rFonts w:eastAsia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147317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147317"/>
    <w:pPr>
      <w:widowControl w:val="0"/>
      <w:autoSpaceDE w:val="0"/>
      <w:autoSpaceDN w:val="0"/>
      <w:spacing w:line="319" w:lineRule="exact"/>
      <w:ind w:left="1811"/>
      <w:jc w:val="both"/>
    </w:pPr>
    <w:rPr>
      <w:rFonts w:eastAsia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849"/>
    <w:pPr>
      <w:widowControl/>
      <w:autoSpaceDE/>
      <w:autoSpaceDN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1"/>
    <w:qFormat/>
    <w:rsid w:val="00147317"/>
    <w:pPr>
      <w:widowControl w:val="0"/>
      <w:autoSpaceDE w:val="0"/>
      <w:autoSpaceDN w:val="0"/>
      <w:outlineLvl w:val="0"/>
    </w:pPr>
    <w:rPr>
      <w:rFonts w:ascii="Trebuchet MS" w:eastAsia="Trebuchet MS" w:hAnsi="Trebuchet MS" w:cs="Trebuchet MS"/>
      <w:sz w:val="30"/>
      <w:szCs w:val="30"/>
      <w:lang w:eastAsia="en-US"/>
    </w:rPr>
  </w:style>
  <w:style w:type="paragraph" w:styleId="2">
    <w:name w:val="heading 2"/>
    <w:basedOn w:val="a"/>
    <w:link w:val="20"/>
    <w:uiPriority w:val="1"/>
    <w:qFormat/>
    <w:rsid w:val="00147317"/>
    <w:pPr>
      <w:widowControl w:val="0"/>
      <w:autoSpaceDE w:val="0"/>
      <w:autoSpaceDN w:val="0"/>
      <w:outlineLvl w:val="1"/>
    </w:pPr>
    <w:rPr>
      <w:rFonts w:eastAsia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147317"/>
    <w:pPr>
      <w:widowControl w:val="0"/>
      <w:autoSpaceDE w:val="0"/>
      <w:autoSpaceDN w:val="0"/>
    </w:pPr>
    <w:rPr>
      <w:rFonts w:eastAsia="Times New Roman"/>
      <w:lang w:eastAsia="en-US"/>
    </w:rPr>
  </w:style>
  <w:style w:type="character" w:customStyle="1" w:styleId="10">
    <w:name w:val="Заголовок 1 Знак"/>
    <w:basedOn w:val="a0"/>
    <w:link w:val="1"/>
    <w:uiPriority w:val="1"/>
    <w:rsid w:val="00147317"/>
    <w:rPr>
      <w:rFonts w:ascii="Trebuchet MS" w:eastAsia="Trebuchet MS" w:hAnsi="Trebuchet MS" w:cs="Trebuchet MS"/>
      <w:sz w:val="30"/>
      <w:szCs w:val="30"/>
    </w:rPr>
  </w:style>
  <w:style w:type="character" w:customStyle="1" w:styleId="20">
    <w:name w:val="Заголовок 2 Знак"/>
    <w:basedOn w:val="a0"/>
    <w:link w:val="2"/>
    <w:uiPriority w:val="1"/>
    <w:rsid w:val="0014731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Title"/>
    <w:basedOn w:val="a"/>
    <w:link w:val="a4"/>
    <w:uiPriority w:val="1"/>
    <w:qFormat/>
    <w:rsid w:val="00147317"/>
    <w:pPr>
      <w:widowControl w:val="0"/>
      <w:autoSpaceDE w:val="0"/>
      <w:autoSpaceDN w:val="0"/>
      <w:spacing w:line="365" w:lineRule="exact"/>
      <w:ind w:left="2056" w:right="1030"/>
      <w:jc w:val="center"/>
    </w:pPr>
    <w:rPr>
      <w:rFonts w:eastAsia="Times New Roman"/>
      <w:b/>
      <w:bCs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"/>
    <w:rsid w:val="00147317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5">
    <w:name w:val="Body Text"/>
    <w:basedOn w:val="a"/>
    <w:link w:val="a6"/>
    <w:uiPriority w:val="1"/>
    <w:qFormat/>
    <w:rsid w:val="00147317"/>
    <w:pPr>
      <w:widowControl w:val="0"/>
      <w:autoSpaceDE w:val="0"/>
      <w:autoSpaceDN w:val="0"/>
    </w:pPr>
    <w:rPr>
      <w:rFonts w:eastAsia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147317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1"/>
    <w:qFormat/>
    <w:rsid w:val="00147317"/>
    <w:pPr>
      <w:widowControl w:val="0"/>
      <w:autoSpaceDE w:val="0"/>
      <w:autoSpaceDN w:val="0"/>
      <w:spacing w:line="319" w:lineRule="exact"/>
      <w:ind w:left="1811"/>
      <w:jc w:val="both"/>
    </w:pPr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2023-05-18T09:50:00Z</dcterms:created>
  <dcterms:modified xsi:type="dcterms:W3CDTF">2023-05-18T09:53:00Z</dcterms:modified>
</cp:coreProperties>
</file>